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F3B89" w14:textId="0487863D" w:rsidR="00C14220" w:rsidRDefault="00C14220" w:rsidP="00C14220">
      <w:pPr>
        <w:spacing w:before="210" w:after="210"/>
        <w:jc w:val="center"/>
        <w:outlineLvl w:val="1"/>
        <w:rPr>
          <w:rFonts w:ascii="Baskerville" w:eastAsia="Times New Roman" w:hAnsi="Baskerville" w:cs="Times New Roman"/>
          <w:b/>
          <w:bCs/>
          <w:kern w:val="0"/>
          <w:sz w:val="36"/>
          <w:szCs w:val="36"/>
          <w:lang w:val="en-US" w:eastAsia="it-IT"/>
          <w14:ligatures w14:val="none"/>
        </w:rPr>
      </w:pPr>
      <w:r>
        <w:rPr>
          <w:noProof/>
        </w:rPr>
        <w:drawing>
          <wp:anchor distT="0" distB="0" distL="114300" distR="114300" simplePos="0" relativeHeight="251658240" behindDoc="0" locked="0" layoutInCell="1" allowOverlap="1" wp14:anchorId="00A19FB2" wp14:editId="230E7E64">
            <wp:simplePos x="0" y="0"/>
            <wp:positionH relativeFrom="column">
              <wp:posOffset>-423692</wp:posOffset>
            </wp:positionH>
            <wp:positionV relativeFrom="paragraph">
              <wp:posOffset>-907122</wp:posOffset>
            </wp:positionV>
            <wp:extent cx="7301133" cy="1931637"/>
            <wp:effectExtent l="0" t="0" r="1905" b="0"/>
            <wp:wrapNone/>
            <wp:docPr id="570294101" name="Immagine 2"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94101" name="Immagine 2" descr="Immagine che contiene testo, schermata, Carattere, Blu elettrico&#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01133" cy="1931637"/>
                    </a:xfrm>
                    <a:prstGeom prst="rect">
                      <a:avLst/>
                    </a:prstGeom>
                  </pic:spPr>
                </pic:pic>
              </a:graphicData>
            </a:graphic>
            <wp14:sizeRelH relativeFrom="page">
              <wp14:pctWidth>0</wp14:pctWidth>
            </wp14:sizeRelH>
            <wp14:sizeRelV relativeFrom="page">
              <wp14:pctHeight>0</wp14:pctHeight>
            </wp14:sizeRelV>
          </wp:anchor>
        </w:drawing>
      </w:r>
    </w:p>
    <w:p w14:paraId="65227044" w14:textId="34FB9265" w:rsidR="00C14220" w:rsidRDefault="00C14220" w:rsidP="00C14220">
      <w:pPr>
        <w:spacing w:before="210" w:after="210"/>
        <w:jc w:val="center"/>
        <w:outlineLvl w:val="1"/>
        <w:rPr>
          <w:rFonts w:ascii="Baskerville" w:eastAsia="Times New Roman" w:hAnsi="Baskerville" w:cs="Times New Roman"/>
          <w:b/>
          <w:bCs/>
          <w:kern w:val="0"/>
          <w:sz w:val="36"/>
          <w:szCs w:val="36"/>
          <w:lang w:val="en-US" w:eastAsia="it-IT"/>
          <w14:ligatures w14:val="none"/>
        </w:rPr>
      </w:pPr>
    </w:p>
    <w:p w14:paraId="4FA32314" w14:textId="77777777" w:rsidR="00C14220" w:rsidRDefault="00C14220" w:rsidP="00C14220">
      <w:pPr>
        <w:spacing w:before="210" w:after="210"/>
        <w:jc w:val="center"/>
        <w:outlineLvl w:val="1"/>
        <w:rPr>
          <w:rFonts w:ascii="Baskerville" w:eastAsia="Times New Roman" w:hAnsi="Baskerville" w:cs="Times New Roman"/>
          <w:b/>
          <w:bCs/>
          <w:kern w:val="0"/>
          <w:sz w:val="36"/>
          <w:szCs w:val="36"/>
          <w:lang w:val="en-US" w:eastAsia="it-IT"/>
          <w14:ligatures w14:val="none"/>
        </w:rPr>
      </w:pPr>
    </w:p>
    <w:p w14:paraId="4314323D" w14:textId="4DE4E2A2" w:rsidR="00472C61" w:rsidRPr="00472C61" w:rsidRDefault="00472C61" w:rsidP="00C14220">
      <w:pPr>
        <w:spacing w:before="210" w:after="210"/>
        <w:jc w:val="center"/>
        <w:outlineLvl w:val="1"/>
        <w:rPr>
          <w:rFonts w:ascii="Baskerville" w:eastAsia="Times New Roman" w:hAnsi="Baskerville" w:cs="Times New Roman"/>
          <w:kern w:val="0"/>
          <w:sz w:val="36"/>
          <w:szCs w:val="36"/>
          <w:lang w:val="en-US" w:eastAsia="it-IT"/>
          <w14:ligatures w14:val="none"/>
        </w:rPr>
      </w:pPr>
      <w:r w:rsidRPr="00472C61">
        <w:rPr>
          <w:rFonts w:ascii="Baskerville" w:eastAsia="Times New Roman" w:hAnsi="Baskerville" w:cs="Times New Roman"/>
          <w:b/>
          <w:bCs/>
          <w:kern w:val="0"/>
          <w:sz w:val="36"/>
          <w:szCs w:val="36"/>
          <w:lang w:val="en-US" w:eastAsia="it-IT"/>
          <w14:ligatures w14:val="none"/>
        </w:rPr>
        <w:t>Authorship</w:t>
      </w:r>
    </w:p>
    <w:p w14:paraId="78D81F01" w14:textId="0ECDB438" w:rsidR="00472C61" w:rsidRDefault="00472C61" w:rsidP="00C14220">
      <w:pPr>
        <w:spacing w:after="255"/>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Submission to </w:t>
      </w:r>
      <w:r w:rsidRPr="00472C61">
        <w:rPr>
          <w:rFonts w:ascii="Open Sans" w:eastAsia="Times New Roman" w:hAnsi="Open Sans" w:cs="Open Sans"/>
          <w:b/>
          <w:bCs/>
          <w:color w:val="222222"/>
          <w:kern w:val="0"/>
          <w:sz w:val="21"/>
          <w:szCs w:val="21"/>
          <w:lang w:val="en-US" w:eastAsia="it-IT"/>
          <w14:ligatures w14:val="none"/>
        </w:rPr>
        <w:t>Eur</w:t>
      </w:r>
      <w:r w:rsidRPr="00472C61">
        <w:rPr>
          <w:rFonts w:ascii="Open Sans" w:eastAsia="Times New Roman" w:hAnsi="Open Sans" w:cs="Open Sans"/>
          <w:color w:val="222222"/>
          <w:kern w:val="0"/>
          <w:sz w:val="21"/>
          <w:szCs w:val="21"/>
          <w:lang w:val="en-US" w:eastAsia="it-IT"/>
          <w14:ligatures w14:val="none"/>
        </w:rPr>
        <w:t>opean </w:t>
      </w:r>
      <w:r w:rsidRPr="00472C61">
        <w:rPr>
          <w:rFonts w:ascii="Open Sans" w:eastAsia="Times New Roman" w:hAnsi="Open Sans" w:cs="Open Sans"/>
          <w:b/>
          <w:bCs/>
          <w:color w:val="222222"/>
          <w:kern w:val="0"/>
          <w:sz w:val="21"/>
          <w:szCs w:val="21"/>
          <w:lang w:val="en-US" w:eastAsia="it-IT"/>
          <w14:ligatures w14:val="none"/>
        </w:rPr>
        <w:t>Rev</w:t>
      </w:r>
      <w:r w:rsidRPr="00472C61">
        <w:rPr>
          <w:rFonts w:ascii="Open Sans" w:eastAsia="Times New Roman" w:hAnsi="Open Sans" w:cs="Open Sans"/>
          <w:color w:val="222222"/>
          <w:kern w:val="0"/>
          <w:sz w:val="21"/>
          <w:szCs w:val="21"/>
          <w:lang w:val="en-US" w:eastAsia="it-IT"/>
          <w14:ligatures w14:val="none"/>
        </w:rPr>
        <w:t>iew for </w:t>
      </w:r>
      <w:r w:rsidRPr="00472C61">
        <w:rPr>
          <w:rFonts w:ascii="Open Sans" w:eastAsia="Times New Roman" w:hAnsi="Open Sans" w:cs="Open Sans"/>
          <w:b/>
          <w:bCs/>
          <w:color w:val="222222"/>
          <w:kern w:val="0"/>
          <w:sz w:val="21"/>
          <w:szCs w:val="21"/>
          <w:lang w:val="en-US" w:eastAsia="it-IT"/>
          <w14:ligatures w14:val="none"/>
        </w:rPr>
        <w:t>Med</w:t>
      </w:r>
      <w:r w:rsidRPr="00472C61">
        <w:rPr>
          <w:rFonts w:ascii="Open Sans" w:eastAsia="Times New Roman" w:hAnsi="Open Sans" w:cs="Open Sans"/>
          <w:color w:val="222222"/>
          <w:kern w:val="0"/>
          <w:sz w:val="21"/>
          <w:szCs w:val="21"/>
          <w:lang w:val="en-US" w:eastAsia="it-IT"/>
          <w14:ligatures w14:val="none"/>
        </w:rPr>
        <w:t>ical and</w:t>
      </w:r>
      <w:r w:rsidRPr="00472C61">
        <w:rPr>
          <w:rFonts w:ascii="Open Sans" w:eastAsia="Times New Roman" w:hAnsi="Open Sans" w:cs="Open Sans"/>
          <w:b/>
          <w:bCs/>
          <w:color w:val="222222"/>
          <w:kern w:val="0"/>
          <w:sz w:val="21"/>
          <w:szCs w:val="21"/>
          <w:lang w:val="en-US" w:eastAsia="it-IT"/>
          <w14:ligatures w14:val="none"/>
        </w:rPr>
        <w:t> Pharmacol</w:t>
      </w:r>
      <w:r w:rsidRPr="00472C61">
        <w:rPr>
          <w:rFonts w:ascii="Open Sans" w:eastAsia="Times New Roman" w:hAnsi="Open Sans" w:cs="Open Sans"/>
          <w:color w:val="222222"/>
          <w:kern w:val="0"/>
          <w:sz w:val="21"/>
          <w:szCs w:val="21"/>
          <w:lang w:val="en-US" w:eastAsia="it-IT"/>
          <w14:ligatures w14:val="none"/>
        </w:rPr>
        <w:t>ogical </w:t>
      </w:r>
      <w:r w:rsidRPr="00472C61">
        <w:rPr>
          <w:rFonts w:ascii="Open Sans" w:eastAsia="Times New Roman" w:hAnsi="Open Sans" w:cs="Open Sans"/>
          <w:b/>
          <w:bCs/>
          <w:color w:val="222222"/>
          <w:kern w:val="0"/>
          <w:sz w:val="21"/>
          <w:szCs w:val="21"/>
          <w:lang w:val="en-US" w:eastAsia="it-IT"/>
          <w14:ligatures w14:val="none"/>
        </w:rPr>
        <w:t>Sci</w:t>
      </w:r>
      <w:r w:rsidRPr="00472C61">
        <w:rPr>
          <w:rFonts w:ascii="Open Sans" w:eastAsia="Times New Roman" w:hAnsi="Open Sans" w:cs="Open Sans"/>
          <w:color w:val="222222"/>
          <w:kern w:val="0"/>
          <w:sz w:val="21"/>
          <w:szCs w:val="21"/>
          <w:lang w:val="en-US" w:eastAsia="it-IT"/>
          <w14:ligatures w14:val="none"/>
        </w:rPr>
        <w:t xml:space="preserve">ences is taken by the journal to mean that all the listed authors have agreed on all the contents, including the authors’ list and authors’ contribution statements. The corresponding author is responsible for ensuring that this agreement has been achieved and that all authors have agreed to the </w:t>
      </w:r>
      <w:proofErr w:type="gramStart"/>
      <w:r w:rsidRPr="00472C61">
        <w:rPr>
          <w:rFonts w:ascii="Open Sans" w:eastAsia="Times New Roman" w:hAnsi="Open Sans" w:cs="Open Sans"/>
          <w:color w:val="222222"/>
          <w:kern w:val="0"/>
          <w:sz w:val="21"/>
          <w:szCs w:val="21"/>
          <w:lang w:val="en-US" w:eastAsia="it-IT"/>
          <w14:ligatures w14:val="none"/>
        </w:rPr>
        <w:t>submission, and</w:t>
      </w:r>
      <w:proofErr w:type="gramEnd"/>
      <w:r w:rsidRPr="00472C61">
        <w:rPr>
          <w:rFonts w:ascii="Open Sans" w:eastAsia="Times New Roman" w:hAnsi="Open Sans" w:cs="Open Sans"/>
          <w:color w:val="222222"/>
          <w:kern w:val="0"/>
          <w:sz w:val="21"/>
          <w:szCs w:val="21"/>
          <w:lang w:val="en-US" w:eastAsia="it-IT"/>
          <w14:ligatures w14:val="none"/>
        </w:rPr>
        <w:t xml:space="preserve"> is also in charge of managing all communication between the journal and all co-authors before and after publication. Any changes to the author list after submission need to be approved by every author.</w:t>
      </w:r>
    </w:p>
    <w:p w14:paraId="3081C350" w14:textId="1A02F52C" w:rsidR="00472C61" w:rsidRPr="00472C61" w:rsidRDefault="00472C61" w:rsidP="00C14220">
      <w:pPr>
        <w:pStyle w:val="Paragrafoelenco"/>
        <w:numPr>
          <w:ilvl w:val="0"/>
          <w:numId w:val="3"/>
        </w:numPr>
        <w:spacing w:after="255"/>
        <w:jc w:val="both"/>
        <w:rPr>
          <w:rFonts w:ascii="Open Sans" w:eastAsia="Times New Roman" w:hAnsi="Open Sans" w:cs="Open Sans"/>
          <w:color w:val="222222"/>
          <w:kern w:val="0"/>
          <w:sz w:val="26"/>
          <w:szCs w:val="26"/>
          <w:lang w:val="en-US" w:eastAsia="it-IT"/>
          <w14:ligatures w14:val="none"/>
        </w:rPr>
      </w:pPr>
      <w:r w:rsidRPr="00472C61">
        <w:rPr>
          <w:rFonts w:ascii="Open Sans" w:eastAsia="Times New Roman" w:hAnsi="Open Sans" w:cs="Open Sans"/>
          <w:color w:val="222222"/>
          <w:kern w:val="0"/>
          <w:sz w:val="26"/>
          <w:szCs w:val="26"/>
          <w:lang w:val="en-US" w:eastAsia="it-IT"/>
          <w14:ligatures w14:val="none"/>
        </w:rPr>
        <w:t>I agree</w:t>
      </w:r>
    </w:p>
    <w:p w14:paraId="162A6932" w14:textId="77777777" w:rsidR="00472C61" w:rsidRPr="00472C61" w:rsidRDefault="00472C61" w:rsidP="00C14220">
      <w:pPr>
        <w:spacing w:after="255"/>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According to the </w:t>
      </w:r>
      <w:hyperlink r:id="rId6" w:history="1">
        <w:r w:rsidRPr="00472C61">
          <w:rPr>
            <w:rFonts w:ascii="Open Sans" w:eastAsia="Times New Roman" w:hAnsi="Open Sans" w:cs="Open Sans"/>
            <w:b/>
            <w:bCs/>
            <w:color w:val="2531CD"/>
            <w:kern w:val="0"/>
            <w:sz w:val="21"/>
            <w:szCs w:val="21"/>
            <w:lang w:val="en-US" w:eastAsia="it-IT"/>
            <w14:ligatures w14:val="none"/>
          </w:rPr>
          <w:t>ICMJE recommendations</w:t>
        </w:r>
      </w:hyperlink>
      <w:r w:rsidRPr="00472C61">
        <w:rPr>
          <w:rFonts w:ascii="Open Sans" w:eastAsia="Times New Roman" w:hAnsi="Open Sans" w:cs="Open Sans"/>
          <w:color w:val="222222"/>
          <w:kern w:val="0"/>
          <w:sz w:val="21"/>
          <w:szCs w:val="21"/>
          <w:lang w:val="en-US" w:eastAsia="it-IT"/>
          <w14:ligatures w14:val="none"/>
        </w:rPr>
        <w:t>, authorship is based on 4 criteria:</w:t>
      </w:r>
    </w:p>
    <w:p w14:paraId="74125224" w14:textId="77777777" w:rsidR="00472C61" w:rsidRPr="00472C61" w:rsidRDefault="00472C61" w:rsidP="00C14220">
      <w:pPr>
        <w:numPr>
          <w:ilvl w:val="0"/>
          <w:numId w:val="1"/>
        </w:numPr>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 xml:space="preserve">Substantial contributions to the conception or design of the work; or the acquisition, analysis, or interpretation of data for the </w:t>
      </w:r>
      <w:proofErr w:type="gramStart"/>
      <w:r w:rsidRPr="00472C61">
        <w:rPr>
          <w:rFonts w:ascii="Open Sans" w:eastAsia="Times New Roman" w:hAnsi="Open Sans" w:cs="Open Sans"/>
          <w:color w:val="222222"/>
          <w:kern w:val="0"/>
          <w:sz w:val="21"/>
          <w:szCs w:val="21"/>
          <w:lang w:val="en-US" w:eastAsia="it-IT"/>
          <w14:ligatures w14:val="none"/>
        </w:rPr>
        <w:t>work;</w:t>
      </w:r>
      <w:proofErr w:type="gramEnd"/>
    </w:p>
    <w:p w14:paraId="7DE62B02" w14:textId="77777777" w:rsidR="00472C61" w:rsidRPr="00472C61" w:rsidRDefault="00472C61" w:rsidP="00C14220">
      <w:pPr>
        <w:numPr>
          <w:ilvl w:val="0"/>
          <w:numId w:val="1"/>
        </w:numPr>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 xml:space="preserve">Drafting the work or reviewing it critically for important intellectual </w:t>
      </w:r>
      <w:proofErr w:type="gramStart"/>
      <w:r w:rsidRPr="00472C61">
        <w:rPr>
          <w:rFonts w:ascii="Open Sans" w:eastAsia="Times New Roman" w:hAnsi="Open Sans" w:cs="Open Sans"/>
          <w:color w:val="222222"/>
          <w:kern w:val="0"/>
          <w:sz w:val="21"/>
          <w:szCs w:val="21"/>
          <w:lang w:val="en-US" w:eastAsia="it-IT"/>
          <w14:ligatures w14:val="none"/>
        </w:rPr>
        <w:t>content;</w:t>
      </w:r>
      <w:proofErr w:type="gramEnd"/>
    </w:p>
    <w:p w14:paraId="020CD65B" w14:textId="77777777" w:rsidR="00472C61" w:rsidRPr="00472C61" w:rsidRDefault="00472C61" w:rsidP="00C14220">
      <w:pPr>
        <w:numPr>
          <w:ilvl w:val="0"/>
          <w:numId w:val="1"/>
        </w:numPr>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 xml:space="preserve">Final approval of the version to be </w:t>
      </w:r>
      <w:proofErr w:type="gramStart"/>
      <w:r w:rsidRPr="00472C61">
        <w:rPr>
          <w:rFonts w:ascii="Open Sans" w:eastAsia="Times New Roman" w:hAnsi="Open Sans" w:cs="Open Sans"/>
          <w:color w:val="222222"/>
          <w:kern w:val="0"/>
          <w:sz w:val="21"/>
          <w:szCs w:val="21"/>
          <w:lang w:val="en-US" w:eastAsia="it-IT"/>
          <w14:ligatures w14:val="none"/>
        </w:rPr>
        <w:t>published;</w:t>
      </w:r>
      <w:proofErr w:type="gramEnd"/>
    </w:p>
    <w:p w14:paraId="41880074" w14:textId="77777777" w:rsidR="00472C61" w:rsidRDefault="00472C61" w:rsidP="00C14220">
      <w:pPr>
        <w:numPr>
          <w:ilvl w:val="0"/>
          <w:numId w:val="1"/>
        </w:numPr>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Agreement to be accountable for all aspects of the work in ensuring that questions related to the accuracy or integrity of any part of the work are appropriately investigated and resolved.</w:t>
      </w:r>
    </w:p>
    <w:p w14:paraId="693EA474" w14:textId="77777777" w:rsidR="00472C61" w:rsidRPr="00472C61" w:rsidRDefault="00472C61" w:rsidP="00C14220">
      <w:pPr>
        <w:ind w:left="720"/>
        <w:jc w:val="both"/>
        <w:rPr>
          <w:rFonts w:ascii="Open Sans" w:eastAsia="Times New Roman" w:hAnsi="Open Sans" w:cs="Open Sans"/>
          <w:color w:val="222222"/>
          <w:kern w:val="0"/>
          <w:sz w:val="21"/>
          <w:szCs w:val="21"/>
          <w:lang w:val="en-US" w:eastAsia="it-IT"/>
          <w14:ligatures w14:val="none"/>
        </w:rPr>
      </w:pPr>
    </w:p>
    <w:p w14:paraId="337927EC" w14:textId="77777777" w:rsidR="00472C61" w:rsidRDefault="00472C61" w:rsidP="00C14220">
      <w:pPr>
        <w:spacing w:after="255"/>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 xml:space="preserve">The author list should include all appropriate researchers and no others. </w:t>
      </w:r>
    </w:p>
    <w:p w14:paraId="158B17CE" w14:textId="5CBFD496" w:rsidR="00472C61" w:rsidRPr="00472C61" w:rsidRDefault="00472C61" w:rsidP="00C14220">
      <w:pPr>
        <w:pStyle w:val="Paragrafoelenco"/>
        <w:numPr>
          <w:ilvl w:val="0"/>
          <w:numId w:val="3"/>
        </w:numPr>
        <w:spacing w:after="255"/>
        <w:jc w:val="both"/>
        <w:rPr>
          <w:rFonts w:ascii="Open Sans" w:eastAsia="Times New Roman" w:hAnsi="Open Sans" w:cs="Open Sans"/>
          <w:color w:val="222222"/>
          <w:kern w:val="0"/>
          <w:sz w:val="26"/>
          <w:szCs w:val="26"/>
          <w:lang w:val="en-US" w:eastAsia="it-IT"/>
          <w14:ligatures w14:val="none"/>
        </w:rPr>
      </w:pPr>
      <w:r w:rsidRPr="00472C61">
        <w:rPr>
          <w:rFonts w:ascii="Open Sans" w:eastAsia="Times New Roman" w:hAnsi="Open Sans" w:cs="Open Sans"/>
          <w:color w:val="222222"/>
          <w:kern w:val="0"/>
          <w:sz w:val="26"/>
          <w:szCs w:val="26"/>
          <w:lang w:val="en-US" w:eastAsia="it-IT"/>
          <w14:ligatures w14:val="none"/>
        </w:rPr>
        <w:t>I agree</w:t>
      </w:r>
    </w:p>
    <w:p w14:paraId="569C231D" w14:textId="77777777" w:rsidR="00472C61" w:rsidRDefault="00472C61" w:rsidP="00C14220">
      <w:pPr>
        <w:spacing w:after="255"/>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Authorship provides credit for a researcher’s contributions to a study and carries accountability. </w:t>
      </w:r>
      <w:r w:rsidRPr="00472C61">
        <w:rPr>
          <w:rFonts w:ascii="Open Sans" w:eastAsia="Times New Roman" w:hAnsi="Open Sans" w:cs="Open Sans"/>
          <w:b/>
          <w:bCs/>
          <w:color w:val="222222"/>
          <w:kern w:val="0"/>
          <w:sz w:val="21"/>
          <w:szCs w:val="21"/>
          <w:lang w:val="en-US" w:eastAsia="it-IT"/>
          <w14:ligatures w14:val="none"/>
        </w:rPr>
        <w:t>Eur</w:t>
      </w:r>
      <w:r w:rsidRPr="00472C61">
        <w:rPr>
          <w:rFonts w:ascii="Open Sans" w:eastAsia="Times New Roman" w:hAnsi="Open Sans" w:cs="Open Sans"/>
          <w:color w:val="222222"/>
          <w:kern w:val="0"/>
          <w:sz w:val="21"/>
          <w:szCs w:val="21"/>
          <w:lang w:val="en-US" w:eastAsia="it-IT"/>
          <w14:ligatures w14:val="none"/>
        </w:rPr>
        <w:t>opean </w:t>
      </w:r>
      <w:r w:rsidRPr="00472C61">
        <w:rPr>
          <w:rFonts w:ascii="Open Sans" w:eastAsia="Times New Roman" w:hAnsi="Open Sans" w:cs="Open Sans"/>
          <w:b/>
          <w:bCs/>
          <w:color w:val="222222"/>
          <w:kern w:val="0"/>
          <w:sz w:val="21"/>
          <w:szCs w:val="21"/>
          <w:lang w:val="en-US" w:eastAsia="it-IT"/>
          <w14:ligatures w14:val="none"/>
        </w:rPr>
        <w:t>Rev</w:t>
      </w:r>
      <w:r w:rsidRPr="00472C61">
        <w:rPr>
          <w:rFonts w:ascii="Open Sans" w:eastAsia="Times New Roman" w:hAnsi="Open Sans" w:cs="Open Sans"/>
          <w:color w:val="222222"/>
          <w:kern w:val="0"/>
          <w:sz w:val="21"/>
          <w:szCs w:val="21"/>
          <w:lang w:val="en-US" w:eastAsia="it-IT"/>
          <w14:ligatures w14:val="none"/>
        </w:rPr>
        <w:t>iew for </w:t>
      </w:r>
      <w:r w:rsidRPr="00472C61">
        <w:rPr>
          <w:rFonts w:ascii="Open Sans" w:eastAsia="Times New Roman" w:hAnsi="Open Sans" w:cs="Open Sans"/>
          <w:b/>
          <w:bCs/>
          <w:color w:val="222222"/>
          <w:kern w:val="0"/>
          <w:sz w:val="21"/>
          <w:szCs w:val="21"/>
          <w:lang w:val="en-US" w:eastAsia="it-IT"/>
          <w14:ligatures w14:val="none"/>
        </w:rPr>
        <w:t>Med</w:t>
      </w:r>
      <w:r w:rsidRPr="00472C61">
        <w:rPr>
          <w:rFonts w:ascii="Open Sans" w:eastAsia="Times New Roman" w:hAnsi="Open Sans" w:cs="Open Sans"/>
          <w:color w:val="222222"/>
          <w:kern w:val="0"/>
          <w:sz w:val="21"/>
          <w:szCs w:val="21"/>
          <w:lang w:val="en-US" w:eastAsia="it-IT"/>
          <w14:ligatures w14:val="none"/>
        </w:rPr>
        <w:t>ical and</w:t>
      </w:r>
      <w:r w:rsidRPr="00472C61">
        <w:rPr>
          <w:rFonts w:ascii="Open Sans" w:eastAsia="Times New Roman" w:hAnsi="Open Sans" w:cs="Open Sans"/>
          <w:b/>
          <w:bCs/>
          <w:color w:val="222222"/>
          <w:kern w:val="0"/>
          <w:sz w:val="21"/>
          <w:szCs w:val="21"/>
          <w:lang w:val="en-US" w:eastAsia="it-IT"/>
          <w14:ligatures w14:val="none"/>
        </w:rPr>
        <w:t> Pharmacol</w:t>
      </w:r>
      <w:r w:rsidRPr="00472C61">
        <w:rPr>
          <w:rFonts w:ascii="Open Sans" w:eastAsia="Times New Roman" w:hAnsi="Open Sans" w:cs="Open Sans"/>
          <w:color w:val="222222"/>
          <w:kern w:val="0"/>
          <w:sz w:val="21"/>
          <w:szCs w:val="21"/>
          <w:lang w:val="en-US" w:eastAsia="it-IT"/>
          <w14:ligatures w14:val="none"/>
        </w:rPr>
        <w:t>ogical </w:t>
      </w:r>
      <w:r w:rsidRPr="00472C61">
        <w:rPr>
          <w:rFonts w:ascii="Open Sans" w:eastAsia="Times New Roman" w:hAnsi="Open Sans" w:cs="Open Sans"/>
          <w:b/>
          <w:bCs/>
          <w:color w:val="222222"/>
          <w:kern w:val="0"/>
          <w:sz w:val="21"/>
          <w:szCs w:val="21"/>
          <w:lang w:val="en-US" w:eastAsia="it-IT"/>
          <w14:ligatures w14:val="none"/>
        </w:rPr>
        <w:t>Sci</w:t>
      </w:r>
      <w:r w:rsidRPr="00472C61">
        <w:rPr>
          <w:rFonts w:ascii="Open Sans" w:eastAsia="Times New Roman" w:hAnsi="Open Sans" w:cs="Open Sans"/>
          <w:color w:val="222222"/>
          <w:kern w:val="0"/>
          <w:sz w:val="21"/>
          <w:szCs w:val="21"/>
          <w:lang w:val="en-US" w:eastAsia="it-IT"/>
          <w14:ligatures w14:val="none"/>
        </w:rPr>
        <w:t xml:space="preserve">ences encourages transparency by publishing statements on author contributions since the journal is not </w:t>
      </w:r>
      <w:proofErr w:type="gramStart"/>
      <w:r w:rsidRPr="00472C61">
        <w:rPr>
          <w:rFonts w:ascii="Open Sans" w:eastAsia="Times New Roman" w:hAnsi="Open Sans" w:cs="Open Sans"/>
          <w:color w:val="222222"/>
          <w:kern w:val="0"/>
          <w:sz w:val="21"/>
          <w:szCs w:val="21"/>
          <w:lang w:val="en-US" w:eastAsia="it-IT"/>
          <w14:ligatures w14:val="none"/>
        </w:rPr>
        <w:t>in a position</w:t>
      </w:r>
      <w:proofErr w:type="gramEnd"/>
      <w:r w:rsidRPr="00472C61">
        <w:rPr>
          <w:rFonts w:ascii="Open Sans" w:eastAsia="Times New Roman" w:hAnsi="Open Sans" w:cs="Open Sans"/>
          <w:color w:val="222222"/>
          <w:kern w:val="0"/>
          <w:sz w:val="21"/>
          <w:szCs w:val="21"/>
          <w:lang w:val="en-US" w:eastAsia="it-IT"/>
          <w14:ligatures w14:val="none"/>
        </w:rPr>
        <w:t xml:space="preserve"> to investigate or adjudicate authorship disputes before or after publication. If the authors cannot resolve such disagreements among themselves, they should refer the matter to the appropriate institutional authority. </w:t>
      </w:r>
    </w:p>
    <w:p w14:paraId="1986401B" w14:textId="464B6CDD" w:rsidR="00472C61" w:rsidRDefault="00472C61" w:rsidP="00C14220">
      <w:pPr>
        <w:spacing w:after="255"/>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1"/>
          <w:szCs w:val="21"/>
          <w:lang w:val="en-US" w:eastAsia="it-IT"/>
          <w14:ligatures w14:val="none"/>
        </w:rPr>
        <w:t>Authors are, therefore, required to include a statement of responsibility in the manuscript that specifies the contribution of every author. Contributions to the work that do not meet authorship criteria, such as study support, general mentoring, data collection, study coordination, and similar activities, can be recognized in the Acknowledgements.</w:t>
      </w:r>
    </w:p>
    <w:p w14:paraId="646534D1" w14:textId="26ED8976" w:rsidR="00472C61" w:rsidRPr="00C14220" w:rsidRDefault="00472C61" w:rsidP="00C14220">
      <w:pPr>
        <w:pStyle w:val="Paragrafoelenco"/>
        <w:numPr>
          <w:ilvl w:val="0"/>
          <w:numId w:val="3"/>
        </w:numPr>
        <w:spacing w:after="255"/>
        <w:jc w:val="both"/>
        <w:rPr>
          <w:rFonts w:ascii="Open Sans" w:eastAsia="Times New Roman" w:hAnsi="Open Sans" w:cs="Open Sans"/>
          <w:color w:val="222222"/>
          <w:kern w:val="0"/>
          <w:sz w:val="21"/>
          <w:szCs w:val="21"/>
          <w:lang w:val="en-US" w:eastAsia="it-IT"/>
          <w14:ligatures w14:val="none"/>
        </w:rPr>
      </w:pPr>
      <w:r w:rsidRPr="00472C61">
        <w:rPr>
          <w:rFonts w:ascii="Open Sans" w:eastAsia="Times New Roman" w:hAnsi="Open Sans" w:cs="Open Sans"/>
          <w:color w:val="222222"/>
          <w:kern w:val="0"/>
          <w:sz w:val="26"/>
          <w:szCs w:val="26"/>
          <w:lang w:val="en-US" w:eastAsia="it-IT"/>
          <w14:ligatures w14:val="none"/>
        </w:rPr>
        <w:t>I agree</w:t>
      </w:r>
    </w:p>
    <w:p w14:paraId="7CA10C56" w14:textId="473D663E" w:rsidR="00C02E10" w:rsidRDefault="00C14220" w:rsidP="00C14220">
      <w:pPr>
        <w:ind w:left="7080"/>
        <w:jc w:val="both"/>
        <w:rPr>
          <w:rFonts w:ascii="Open Sans" w:eastAsia="Times New Roman" w:hAnsi="Open Sans" w:cs="Open Sans"/>
          <w:color w:val="222222"/>
          <w:kern w:val="0"/>
          <w:sz w:val="21"/>
          <w:szCs w:val="21"/>
          <w:lang w:val="en-US" w:eastAsia="it-IT"/>
          <w14:ligatures w14:val="none"/>
        </w:rPr>
      </w:pPr>
      <w:r w:rsidRPr="00C14220">
        <w:rPr>
          <w:rFonts w:ascii="Open Sans" w:eastAsia="Times New Roman" w:hAnsi="Open Sans" w:cs="Open Sans"/>
          <w:color w:val="222222"/>
          <w:kern w:val="0"/>
          <w:sz w:val="21"/>
          <w:szCs w:val="21"/>
          <w:lang w:val="en-US" w:eastAsia="it-IT"/>
          <w14:ligatures w14:val="none"/>
        </w:rPr>
        <w:t>Signature</w:t>
      </w:r>
    </w:p>
    <w:p w14:paraId="403D89CB" w14:textId="77777777" w:rsidR="00C14220" w:rsidRPr="00C14220" w:rsidRDefault="00C14220" w:rsidP="00C14220">
      <w:pPr>
        <w:ind w:left="7080"/>
        <w:jc w:val="both"/>
        <w:rPr>
          <w:rFonts w:ascii="Open Sans" w:eastAsia="Times New Roman" w:hAnsi="Open Sans" w:cs="Open Sans"/>
          <w:color w:val="222222"/>
          <w:kern w:val="0"/>
          <w:sz w:val="21"/>
          <w:szCs w:val="21"/>
          <w:u w:val="single"/>
          <w:lang w:val="en-US" w:eastAsia="it-IT"/>
          <w14:ligatures w14:val="none"/>
        </w:rPr>
      </w:pPr>
    </w:p>
    <w:sectPr w:rsidR="00C14220" w:rsidRPr="00C1422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Open Sans">
    <w:panose1 w:val="020B0604020202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E205F"/>
    <w:multiLevelType w:val="multilevel"/>
    <w:tmpl w:val="22E64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D27245"/>
    <w:multiLevelType w:val="multilevel"/>
    <w:tmpl w:val="327C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C92758"/>
    <w:multiLevelType w:val="hybridMultilevel"/>
    <w:tmpl w:val="3BB4D7B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8317125">
    <w:abstractNumId w:val="0"/>
  </w:num>
  <w:num w:numId="2" w16cid:durableId="640424028">
    <w:abstractNumId w:val="1"/>
  </w:num>
  <w:num w:numId="3" w16cid:durableId="905729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attachedTemplate r:id="rId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61"/>
    <w:rsid w:val="00003CA7"/>
    <w:rsid w:val="00006F46"/>
    <w:rsid w:val="000150C2"/>
    <w:rsid w:val="0001511A"/>
    <w:rsid w:val="00020CE1"/>
    <w:rsid w:val="00025753"/>
    <w:rsid w:val="00025B69"/>
    <w:rsid w:val="000261A3"/>
    <w:rsid w:val="00031E45"/>
    <w:rsid w:val="000357CC"/>
    <w:rsid w:val="00043B50"/>
    <w:rsid w:val="00044921"/>
    <w:rsid w:val="00054F9F"/>
    <w:rsid w:val="0005573F"/>
    <w:rsid w:val="0006002A"/>
    <w:rsid w:val="0006047A"/>
    <w:rsid w:val="00067EA7"/>
    <w:rsid w:val="00075626"/>
    <w:rsid w:val="0008180B"/>
    <w:rsid w:val="00084775"/>
    <w:rsid w:val="00087235"/>
    <w:rsid w:val="00087D33"/>
    <w:rsid w:val="000A102A"/>
    <w:rsid w:val="000A3169"/>
    <w:rsid w:val="000B28D3"/>
    <w:rsid w:val="000E0678"/>
    <w:rsid w:val="000E7796"/>
    <w:rsid w:val="000F797E"/>
    <w:rsid w:val="00106D20"/>
    <w:rsid w:val="00110F81"/>
    <w:rsid w:val="001271B0"/>
    <w:rsid w:val="00150F2B"/>
    <w:rsid w:val="00153811"/>
    <w:rsid w:val="001570DB"/>
    <w:rsid w:val="00161DB5"/>
    <w:rsid w:val="00162DEE"/>
    <w:rsid w:val="00170870"/>
    <w:rsid w:val="00176D84"/>
    <w:rsid w:val="001859BE"/>
    <w:rsid w:val="00185ADC"/>
    <w:rsid w:val="001867A2"/>
    <w:rsid w:val="00197A83"/>
    <w:rsid w:val="001A2650"/>
    <w:rsid w:val="001B2C86"/>
    <w:rsid w:val="001C3A04"/>
    <w:rsid w:val="00227D7F"/>
    <w:rsid w:val="00232D9D"/>
    <w:rsid w:val="002348EC"/>
    <w:rsid w:val="0023574D"/>
    <w:rsid w:val="00247FE2"/>
    <w:rsid w:val="00257028"/>
    <w:rsid w:val="00261858"/>
    <w:rsid w:val="00264999"/>
    <w:rsid w:val="00274B49"/>
    <w:rsid w:val="0028568D"/>
    <w:rsid w:val="002A50AC"/>
    <w:rsid w:val="002B14AC"/>
    <w:rsid w:val="002E3145"/>
    <w:rsid w:val="002F4308"/>
    <w:rsid w:val="002F5C2D"/>
    <w:rsid w:val="002F6846"/>
    <w:rsid w:val="003056A8"/>
    <w:rsid w:val="00316341"/>
    <w:rsid w:val="00327B39"/>
    <w:rsid w:val="0033318A"/>
    <w:rsid w:val="00340216"/>
    <w:rsid w:val="00361396"/>
    <w:rsid w:val="00361DE5"/>
    <w:rsid w:val="003716EE"/>
    <w:rsid w:val="003728AC"/>
    <w:rsid w:val="0038133D"/>
    <w:rsid w:val="00390722"/>
    <w:rsid w:val="003A12BD"/>
    <w:rsid w:val="003B2C2C"/>
    <w:rsid w:val="003B3784"/>
    <w:rsid w:val="003C2A04"/>
    <w:rsid w:val="003E7AB4"/>
    <w:rsid w:val="003F62F6"/>
    <w:rsid w:val="003F771D"/>
    <w:rsid w:val="003F7D97"/>
    <w:rsid w:val="0040124F"/>
    <w:rsid w:val="004041D9"/>
    <w:rsid w:val="00436D56"/>
    <w:rsid w:val="00437925"/>
    <w:rsid w:val="00455826"/>
    <w:rsid w:val="00461E23"/>
    <w:rsid w:val="00463865"/>
    <w:rsid w:val="00472880"/>
    <w:rsid w:val="00472C61"/>
    <w:rsid w:val="00493A0E"/>
    <w:rsid w:val="00493BC8"/>
    <w:rsid w:val="004943B3"/>
    <w:rsid w:val="004B1119"/>
    <w:rsid w:val="004B1F13"/>
    <w:rsid w:val="004B4F0E"/>
    <w:rsid w:val="004B5096"/>
    <w:rsid w:val="004D53EF"/>
    <w:rsid w:val="004E2E0D"/>
    <w:rsid w:val="004E6065"/>
    <w:rsid w:val="004E7DDD"/>
    <w:rsid w:val="004F728A"/>
    <w:rsid w:val="00502D29"/>
    <w:rsid w:val="00507D65"/>
    <w:rsid w:val="00512B74"/>
    <w:rsid w:val="00526728"/>
    <w:rsid w:val="00530773"/>
    <w:rsid w:val="00530C5B"/>
    <w:rsid w:val="00532949"/>
    <w:rsid w:val="0053464F"/>
    <w:rsid w:val="005370D0"/>
    <w:rsid w:val="00546F7E"/>
    <w:rsid w:val="00553D2F"/>
    <w:rsid w:val="00561848"/>
    <w:rsid w:val="0056242C"/>
    <w:rsid w:val="00564F01"/>
    <w:rsid w:val="005652E7"/>
    <w:rsid w:val="00572017"/>
    <w:rsid w:val="0057472A"/>
    <w:rsid w:val="00580DA1"/>
    <w:rsid w:val="00587A81"/>
    <w:rsid w:val="005A2764"/>
    <w:rsid w:val="005B0C94"/>
    <w:rsid w:val="005B60B0"/>
    <w:rsid w:val="005C0738"/>
    <w:rsid w:val="005C0EEB"/>
    <w:rsid w:val="005C133F"/>
    <w:rsid w:val="005C1833"/>
    <w:rsid w:val="005C38EC"/>
    <w:rsid w:val="005D22BB"/>
    <w:rsid w:val="005D3485"/>
    <w:rsid w:val="005D3C43"/>
    <w:rsid w:val="005F2DBD"/>
    <w:rsid w:val="00601541"/>
    <w:rsid w:val="00602D37"/>
    <w:rsid w:val="00604E51"/>
    <w:rsid w:val="00606CDA"/>
    <w:rsid w:val="00622F98"/>
    <w:rsid w:val="00626535"/>
    <w:rsid w:val="00635522"/>
    <w:rsid w:val="00642212"/>
    <w:rsid w:val="00651417"/>
    <w:rsid w:val="00653AE9"/>
    <w:rsid w:val="00654A75"/>
    <w:rsid w:val="00655001"/>
    <w:rsid w:val="00662723"/>
    <w:rsid w:val="00664303"/>
    <w:rsid w:val="00670CAD"/>
    <w:rsid w:val="00675722"/>
    <w:rsid w:val="006852C8"/>
    <w:rsid w:val="00694052"/>
    <w:rsid w:val="006A0891"/>
    <w:rsid w:val="006A24CC"/>
    <w:rsid w:val="006A5C7E"/>
    <w:rsid w:val="006C33A1"/>
    <w:rsid w:val="006C48D1"/>
    <w:rsid w:val="006E552B"/>
    <w:rsid w:val="006F1DAC"/>
    <w:rsid w:val="006F4263"/>
    <w:rsid w:val="0070478D"/>
    <w:rsid w:val="00706C30"/>
    <w:rsid w:val="00707B2C"/>
    <w:rsid w:val="00711FD9"/>
    <w:rsid w:val="007157A1"/>
    <w:rsid w:val="00723C8A"/>
    <w:rsid w:val="0072790C"/>
    <w:rsid w:val="00731AB9"/>
    <w:rsid w:val="00732C8C"/>
    <w:rsid w:val="007376F1"/>
    <w:rsid w:val="00742996"/>
    <w:rsid w:val="00743C28"/>
    <w:rsid w:val="007450BB"/>
    <w:rsid w:val="00747FFC"/>
    <w:rsid w:val="007529CC"/>
    <w:rsid w:val="007714EE"/>
    <w:rsid w:val="007732F8"/>
    <w:rsid w:val="007733E7"/>
    <w:rsid w:val="00782397"/>
    <w:rsid w:val="00790286"/>
    <w:rsid w:val="007A7E36"/>
    <w:rsid w:val="007B2455"/>
    <w:rsid w:val="007B37A5"/>
    <w:rsid w:val="007B794D"/>
    <w:rsid w:val="007D6800"/>
    <w:rsid w:val="007E0155"/>
    <w:rsid w:val="007E2B12"/>
    <w:rsid w:val="007F4EFB"/>
    <w:rsid w:val="007F768D"/>
    <w:rsid w:val="008011BF"/>
    <w:rsid w:val="0080401F"/>
    <w:rsid w:val="00812E78"/>
    <w:rsid w:val="008158C6"/>
    <w:rsid w:val="0081726C"/>
    <w:rsid w:val="00835224"/>
    <w:rsid w:val="008539A2"/>
    <w:rsid w:val="00855C85"/>
    <w:rsid w:val="00865B86"/>
    <w:rsid w:val="00892FF0"/>
    <w:rsid w:val="008931AA"/>
    <w:rsid w:val="008C42D3"/>
    <w:rsid w:val="008C6261"/>
    <w:rsid w:val="008C7940"/>
    <w:rsid w:val="008E600B"/>
    <w:rsid w:val="008F20E1"/>
    <w:rsid w:val="008F24DA"/>
    <w:rsid w:val="008F2977"/>
    <w:rsid w:val="008F2C2E"/>
    <w:rsid w:val="008F5DBA"/>
    <w:rsid w:val="008F6744"/>
    <w:rsid w:val="008F6F2A"/>
    <w:rsid w:val="008F703B"/>
    <w:rsid w:val="0091581C"/>
    <w:rsid w:val="00931034"/>
    <w:rsid w:val="00931DEA"/>
    <w:rsid w:val="009409BE"/>
    <w:rsid w:val="009431F7"/>
    <w:rsid w:val="00943BB9"/>
    <w:rsid w:val="009502F3"/>
    <w:rsid w:val="0095460C"/>
    <w:rsid w:val="00960014"/>
    <w:rsid w:val="00963D4B"/>
    <w:rsid w:val="009664DF"/>
    <w:rsid w:val="00970568"/>
    <w:rsid w:val="00973A82"/>
    <w:rsid w:val="00976F04"/>
    <w:rsid w:val="009774CE"/>
    <w:rsid w:val="009817F8"/>
    <w:rsid w:val="00982832"/>
    <w:rsid w:val="00990CCF"/>
    <w:rsid w:val="009A35F8"/>
    <w:rsid w:val="009A7186"/>
    <w:rsid w:val="009B1130"/>
    <w:rsid w:val="009C0A2A"/>
    <w:rsid w:val="009C2B20"/>
    <w:rsid w:val="009C427F"/>
    <w:rsid w:val="009C472F"/>
    <w:rsid w:val="00A01AFC"/>
    <w:rsid w:val="00A01C2A"/>
    <w:rsid w:val="00A160C7"/>
    <w:rsid w:val="00A1758B"/>
    <w:rsid w:val="00A2085E"/>
    <w:rsid w:val="00A20BB4"/>
    <w:rsid w:val="00A307FF"/>
    <w:rsid w:val="00A31917"/>
    <w:rsid w:val="00A32389"/>
    <w:rsid w:val="00A36B46"/>
    <w:rsid w:val="00A41F79"/>
    <w:rsid w:val="00A8129A"/>
    <w:rsid w:val="00A815EC"/>
    <w:rsid w:val="00A82771"/>
    <w:rsid w:val="00A8507B"/>
    <w:rsid w:val="00A8789F"/>
    <w:rsid w:val="00A915C2"/>
    <w:rsid w:val="00A95C99"/>
    <w:rsid w:val="00AA7E32"/>
    <w:rsid w:val="00AB5C75"/>
    <w:rsid w:val="00AD6B01"/>
    <w:rsid w:val="00AD7B4B"/>
    <w:rsid w:val="00AE2780"/>
    <w:rsid w:val="00AE5631"/>
    <w:rsid w:val="00AF063F"/>
    <w:rsid w:val="00B15451"/>
    <w:rsid w:val="00B159D3"/>
    <w:rsid w:val="00B20ACB"/>
    <w:rsid w:val="00B248C6"/>
    <w:rsid w:val="00B26124"/>
    <w:rsid w:val="00B33DC7"/>
    <w:rsid w:val="00B51A0D"/>
    <w:rsid w:val="00B56F37"/>
    <w:rsid w:val="00B5745B"/>
    <w:rsid w:val="00B617DB"/>
    <w:rsid w:val="00B8125C"/>
    <w:rsid w:val="00B90953"/>
    <w:rsid w:val="00B90B36"/>
    <w:rsid w:val="00B97CEF"/>
    <w:rsid w:val="00BA0A39"/>
    <w:rsid w:val="00BA1AF4"/>
    <w:rsid w:val="00BB0056"/>
    <w:rsid w:val="00BC5DAF"/>
    <w:rsid w:val="00BD3A51"/>
    <w:rsid w:val="00BD429C"/>
    <w:rsid w:val="00BE7177"/>
    <w:rsid w:val="00BF3766"/>
    <w:rsid w:val="00C02E10"/>
    <w:rsid w:val="00C07AAF"/>
    <w:rsid w:val="00C12C50"/>
    <w:rsid w:val="00C12CFC"/>
    <w:rsid w:val="00C14220"/>
    <w:rsid w:val="00C2510E"/>
    <w:rsid w:val="00C37C7D"/>
    <w:rsid w:val="00C57497"/>
    <w:rsid w:val="00C7417F"/>
    <w:rsid w:val="00C76FA9"/>
    <w:rsid w:val="00C7707C"/>
    <w:rsid w:val="00C777BA"/>
    <w:rsid w:val="00C77833"/>
    <w:rsid w:val="00CB47E9"/>
    <w:rsid w:val="00CB51B7"/>
    <w:rsid w:val="00CC2DA8"/>
    <w:rsid w:val="00CD7E45"/>
    <w:rsid w:val="00CE061B"/>
    <w:rsid w:val="00CE1164"/>
    <w:rsid w:val="00CE57AD"/>
    <w:rsid w:val="00CF1005"/>
    <w:rsid w:val="00CF2C38"/>
    <w:rsid w:val="00D012E6"/>
    <w:rsid w:val="00D10AEA"/>
    <w:rsid w:val="00D12DD4"/>
    <w:rsid w:val="00D14D39"/>
    <w:rsid w:val="00D16514"/>
    <w:rsid w:val="00D24128"/>
    <w:rsid w:val="00D31833"/>
    <w:rsid w:val="00D35970"/>
    <w:rsid w:val="00D36581"/>
    <w:rsid w:val="00D36AED"/>
    <w:rsid w:val="00D50E5A"/>
    <w:rsid w:val="00D55FAE"/>
    <w:rsid w:val="00D562DB"/>
    <w:rsid w:val="00D60DA5"/>
    <w:rsid w:val="00D67926"/>
    <w:rsid w:val="00D7010C"/>
    <w:rsid w:val="00D72B94"/>
    <w:rsid w:val="00D87CBD"/>
    <w:rsid w:val="00D9350E"/>
    <w:rsid w:val="00D94E50"/>
    <w:rsid w:val="00D96697"/>
    <w:rsid w:val="00DA2587"/>
    <w:rsid w:val="00DA36B2"/>
    <w:rsid w:val="00DA4472"/>
    <w:rsid w:val="00DB2A13"/>
    <w:rsid w:val="00DB7C81"/>
    <w:rsid w:val="00DC07B6"/>
    <w:rsid w:val="00DD23B4"/>
    <w:rsid w:val="00DD4E54"/>
    <w:rsid w:val="00DD5A25"/>
    <w:rsid w:val="00DF04C8"/>
    <w:rsid w:val="00E01774"/>
    <w:rsid w:val="00E02E16"/>
    <w:rsid w:val="00E15430"/>
    <w:rsid w:val="00E203AD"/>
    <w:rsid w:val="00E270DD"/>
    <w:rsid w:val="00E34C74"/>
    <w:rsid w:val="00E3733D"/>
    <w:rsid w:val="00E375D5"/>
    <w:rsid w:val="00E42B3B"/>
    <w:rsid w:val="00E454EE"/>
    <w:rsid w:val="00E45CBA"/>
    <w:rsid w:val="00E5652F"/>
    <w:rsid w:val="00E87056"/>
    <w:rsid w:val="00E91144"/>
    <w:rsid w:val="00E93870"/>
    <w:rsid w:val="00E97B54"/>
    <w:rsid w:val="00EB03C0"/>
    <w:rsid w:val="00EB3736"/>
    <w:rsid w:val="00EB5FC7"/>
    <w:rsid w:val="00EC4D6A"/>
    <w:rsid w:val="00EC52C8"/>
    <w:rsid w:val="00EC7E64"/>
    <w:rsid w:val="00ED20B7"/>
    <w:rsid w:val="00EF519D"/>
    <w:rsid w:val="00EF7AD9"/>
    <w:rsid w:val="00F029DF"/>
    <w:rsid w:val="00F20E36"/>
    <w:rsid w:val="00F216B0"/>
    <w:rsid w:val="00F26837"/>
    <w:rsid w:val="00F351A0"/>
    <w:rsid w:val="00F361C0"/>
    <w:rsid w:val="00F4433B"/>
    <w:rsid w:val="00F46361"/>
    <w:rsid w:val="00F46F46"/>
    <w:rsid w:val="00F54408"/>
    <w:rsid w:val="00F55AE1"/>
    <w:rsid w:val="00F55F63"/>
    <w:rsid w:val="00F80853"/>
    <w:rsid w:val="00F81F57"/>
    <w:rsid w:val="00F85A2B"/>
    <w:rsid w:val="00FA5681"/>
    <w:rsid w:val="00FB4A97"/>
    <w:rsid w:val="00FD64C2"/>
    <w:rsid w:val="00FE5D2E"/>
    <w:rsid w:val="00FF5F43"/>
    <w:rsid w:val="00FF61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4B60"/>
  <w15:chartTrackingRefBased/>
  <w15:docId w15:val="{33A55D91-3199-2D48-9E70-76721664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472C61"/>
    <w:pPr>
      <w:spacing w:before="100" w:beforeAutospacing="1" w:after="100" w:afterAutospacing="1"/>
      <w:outlineLvl w:val="1"/>
    </w:pPr>
    <w:rPr>
      <w:rFonts w:ascii="Times New Roman" w:eastAsia="Times New Roman" w:hAnsi="Times New Roman" w:cs="Times New Roman"/>
      <w:b/>
      <w:bCs/>
      <w:kern w:val="0"/>
      <w:sz w:val="36"/>
      <w:szCs w:val="36"/>
      <w:lang w:eastAsia="it-IT"/>
      <w14:ligatures w14:val="none"/>
    </w:rPr>
  </w:style>
  <w:style w:type="paragraph" w:styleId="Titolo3">
    <w:name w:val="heading 3"/>
    <w:basedOn w:val="Normale"/>
    <w:link w:val="Titolo3Carattere"/>
    <w:uiPriority w:val="9"/>
    <w:qFormat/>
    <w:rsid w:val="00472C61"/>
    <w:pPr>
      <w:spacing w:before="100" w:beforeAutospacing="1" w:after="100" w:afterAutospacing="1"/>
      <w:outlineLvl w:val="2"/>
    </w:pPr>
    <w:rPr>
      <w:rFonts w:ascii="Times New Roman" w:eastAsia="Times New Roman" w:hAnsi="Times New Roman" w:cs="Times New Roman"/>
      <w:b/>
      <w:bCs/>
      <w:kern w:val="0"/>
      <w:sz w:val="27"/>
      <w:szCs w:val="27"/>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472C61"/>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472C61"/>
    <w:rPr>
      <w:rFonts w:ascii="Times New Roman" w:eastAsia="Times New Roman" w:hAnsi="Times New Roman" w:cs="Times New Roman"/>
      <w:b/>
      <w:bCs/>
      <w:kern w:val="0"/>
      <w:sz w:val="27"/>
      <w:szCs w:val="27"/>
      <w:lang w:eastAsia="it-IT"/>
      <w14:ligatures w14:val="none"/>
    </w:rPr>
  </w:style>
  <w:style w:type="character" w:styleId="Enfasigrassetto">
    <w:name w:val="Strong"/>
    <w:basedOn w:val="Carpredefinitoparagrafo"/>
    <w:uiPriority w:val="22"/>
    <w:qFormat/>
    <w:rsid w:val="00472C61"/>
    <w:rPr>
      <w:b/>
      <w:bCs/>
    </w:rPr>
  </w:style>
  <w:style w:type="paragraph" w:styleId="NormaleWeb">
    <w:name w:val="Normal (Web)"/>
    <w:basedOn w:val="Normale"/>
    <w:uiPriority w:val="99"/>
    <w:semiHidden/>
    <w:unhideWhenUsed/>
    <w:rsid w:val="00472C61"/>
    <w:pPr>
      <w:spacing w:before="100" w:beforeAutospacing="1" w:after="100" w:afterAutospacing="1"/>
    </w:pPr>
    <w:rPr>
      <w:rFonts w:ascii="Times New Roman" w:eastAsia="Times New Roman" w:hAnsi="Times New Roman" w:cs="Times New Roman"/>
      <w:kern w:val="0"/>
      <w:lang w:eastAsia="it-IT"/>
      <w14:ligatures w14:val="none"/>
    </w:rPr>
  </w:style>
  <w:style w:type="character" w:styleId="Collegamentoipertestuale">
    <w:name w:val="Hyperlink"/>
    <w:basedOn w:val="Carpredefinitoparagrafo"/>
    <w:uiPriority w:val="99"/>
    <w:semiHidden/>
    <w:unhideWhenUsed/>
    <w:rsid w:val="00472C61"/>
    <w:rPr>
      <w:color w:val="0000FF"/>
      <w:u w:val="single"/>
    </w:rPr>
  </w:style>
  <w:style w:type="character" w:customStyle="1" w:styleId="ui-provider">
    <w:name w:val="ui-provider"/>
    <w:basedOn w:val="Carpredefinitoparagrafo"/>
    <w:rsid w:val="00472C61"/>
  </w:style>
  <w:style w:type="paragraph" w:styleId="Paragrafoelenco">
    <w:name w:val="List Paragraph"/>
    <w:basedOn w:val="Normale"/>
    <w:uiPriority w:val="34"/>
    <w:qFormat/>
    <w:rsid w:val="00472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70774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cmje.org/icmje-recommendations.pdf" TargetMode="External"/><Relationship Id="rId5" Type="http://schemas.openxmlformats.org/officeDocument/2006/relationships/image" Target="media/image1.tiff"/><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ttavia/Library/Group%20Containers/UBF8T346G9.Office/User%20Content.localized/Templates.localized/Normal.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318</Words>
  <Characters>1817</Characters>
  <Application>Microsoft Office Word</Application>
  <DocSecurity>0</DocSecurity>
  <Lines>15</Lines>
  <Paragraphs>4</Paragraphs>
  <ScaleCrop>false</ScaleCrop>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Michela Carta</cp:lastModifiedBy>
  <cp:revision>2</cp:revision>
  <cp:lastPrinted>2024-08-01T12:45:00Z</cp:lastPrinted>
  <dcterms:created xsi:type="dcterms:W3CDTF">2024-08-01T12:38:00Z</dcterms:created>
  <dcterms:modified xsi:type="dcterms:W3CDTF">2024-08-01T13:03:00Z</dcterms:modified>
</cp:coreProperties>
</file>